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81" w:rsidRPr="00ED5D80" w:rsidRDefault="00310C2B" w:rsidP="00ED5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80">
        <w:rPr>
          <w:rFonts w:ascii="Times New Roman" w:hAnsi="Times New Roman" w:cs="Times New Roman"/>
          <w:b/>
          <w:sz w:val="24"/>
          <w:szCs w:val="24"/>
        </w:rPr>
        <w:t>Мониторинг поступления выпускников</w:t>
      </w:r>
      <w:r w:rsidR="008D215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605D6" w:rsidRPr="00ED5D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0C2B" w:rsidRDefault="00310C2B" w:rsidP="0031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2B" w:rsidRPr="00ED5D80" w:rsidRDefault="00310C2B" w:rsidP="00310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D80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1787"/>
        <w:gridCol w:w="3154"/>
        <w:gridCol w:w="1847"/>
        <w:gridCol w:w="4248"/>
        <w:gridCol w:w="1400"/>
        <w:gridCol w:w="1417"/>
        <w:gridCol w:w="1499"/>
      </w:tblGrid>
      <w:tr w:rsidR="00310C2B" w:rsidRPr="00ED5D80" w:rsidTr="00ED5D80">
        <w:tc>
          <w:tcPr>
            <w:tcW w:w="1809" w:type="dxa"/>
          </w:tcPr>
          <w:p w:rsidR="00310C2B" w:rsidRPr="00ED5D80" w:rsidRDefault="00310C2B" w:rsidP="0031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ОО</w:t>
            </w:r>
          </w:p>
        </w:tc>
        <w:tc>
          <w:tcPr>
            <w:tcW w:w="2977" w:type="dxa"/>
          </w:tcPr>
          <w:p w:rsidR="00310C2B" w:rsidRPr="00ED5D80" w:rsidRDefault="00310C2B" w:rsidP="0031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769" w:type="dxa"/>
          </w:tcPr>
          <w:p w:rsidR="00310C2B" w:rsidRPr="00ED5D80" w:rsidRDefault="00310C2B" w:rsidP="0031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4468" w:type="dxa"/>
          </w:tcPr>
          <w:p w:rsidR="00310C2B" w:rsidRPr="00ED5D80" w:rsidRDefault="00310C2B" w:rsidP="0031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специальности</w:t>
            </w:r>
          </w:p>
        </w:tc>
        <w:tc>
          <w:tcPr>
            <w:tcW w:w="1418" w:type="dxa"/>
          </w:tcPr>
          <w:p w:rsidR="00310C2B" w:rsidRPr="00ED5D80" w:rsidRDefault="00310C2B" w:rsidP="0031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7" w:type="dxa"/>
          </w:tcPr>
          <w:p w:rsidR="00ED5D80" w:rsidRPr="00ED5D80" w:rsidRDefault="00310C2B" w:rsidP="0031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Бюджет/</w:t>
            </w:r>
          </w:p>
          <w:p w:rsidR="00310C2B" w:rsidRPr="00ED5D80" w:rsidRDefault="00310C2B" w:rsidP="0031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94" w:type="dxa"/>
          </w:tcPr>
          <w:p w:rsidR="00310C2B" w:rsidRPr="00ED5D80" w:rsidRDefault="00310C2B" w:rsidP="0031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310C2B" w:rsidTr="00ED5D80">
        <w:tc>
          <w:tcPr>
            <w:tcW w:w="1809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управления-филиал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769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4468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418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94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C2B" w:rsidTr="00ED5D80">
        <w:tc>
          <w:tcPr>
            <w:tcW w:w="1809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977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«Удмуртский государственный аграрный университет»</w:t>
            </w:r>
          </w:p>
        </w:tc>
        <w:tc>
          <w:tcPr>
            <w:tcW w:w="1769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4468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строительство</w:t>
            </w:r>
          </w:p>
        </w:tc>
        <w:tc>
          <w:tcPr>
            <w:tcW w:w="1418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94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C2B" w:rsidTr="00ED5D80">
        <w:tc>
          <w:tcPr>
            <w:tcW w:w="1809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977" w:type="dxa"/>
          </w:tcPr>
          <w:p w:rsidR="00310C2B" w:rsidRDefault="00BA3EE8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Ижевский институт (фил</w:t>
            </w:r>
            <w:r w:rsidR="005D60A1">
              <w:rPr>
                <w:rFonts w:ascii="Times New Roman" w:hAnsi="Times New Roman" w:cs="Times New Roman"/>
                <w:sz w:val="24"/>
                <w:szCs w:val="24"/>
              </w:rPr>
              <w:t xml:space="preserve">иал) федерального государственного бюджетного образовательного учреждения высшего образования «Всероссийский государственный университет юстиции» </w:t>
            </w:r>
            <w:r w:rsidR="005D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(РПА МИНЮСТА России)</w:t>
            </w:r>
          </w:p>
        </w:tc>
        <w:tc>
          <w:tcPr>
            <w:tcW w:w="1769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40.03.01</w:t>
            </w:r>
          </w:p>
        </w:tc>
        <w:tc>
          <w:tcPr>
            <w:tcW w:w="4468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418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94" w:type="dxa"/>
          </w:tcPr>
          <w:p w:rsidR="00310C2B" w:rsidRDefault="005D60A1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F5F" w:rsidTr="00ED5D80">
        <w:tc>
          <w:tcPr>
            <w:tcW w:w="1809" w:type="dxa"/>
          </w:tcPr>
          <w:p w:rsidR="009E5F5F" w:rsidRDefault="009E5F5F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Ижевск</w:t>
            </w:r>
          </w:p>
        </w:tc>
        <w:tc>
          <w:tcPr>
            <w:tcW w:w="2977" w:type="dxa"/>
          </w:tcPr>
          <w:p w:rsidR="009E5F5F" w:rsidRPr="009E5F5F" w:rsidRDefault="009E5F5F" w:rsidP="009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 xml:space="preserve">БПОУ УР "РАДИОМЕХАНИЧЕСКИЙ ТЕХНИКУМ ИМ. В.А. </w:t>
            </w:r>
            <w:proofErr w:type="gramStart"/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ШУТОВА</w:t>
            </w:r>
            <w:proofErr w:type="gramEnd"/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E5F5F" w:rsidRDefault="009E5F5F" w:rsidP="009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(БПОУ УР "РМТ")</w:t>
            </w:r>
          </w:p>
        </w:tc>
        <w:tc>
          <w:tcPr>
            <w:tcW w:w="1769" w:type="dxa"/>
          </w:tcPr>
          <w:p w:rsidR="009E5F5F" w:rsidRDefault="009E5F5F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4468" w:type="dxa"/>
          </w:tcPr>
          <w:p w:rsidR="009E5F5F" w:rsidRDefault="009E5F5F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1418" w:type="dxa"/>
          </w:tcPr>
          <w:p w:rsidR="009E5F5F" w:rsidRDefault="009E5F5F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9E5F5F" w:rsidRDefault="009E5F5F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94" w:type="dxa"/>
          </w:tcPr>
          <w:p w:rsidR="009E5F5F" w:rsidRDefault="009E5F5F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0C2B" w:rsidRDefault="00310C2B" w:rsidP="0031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D6" w:rsidRPr="00ED5D80" w:rsidRDefault="009605D6" w:rsidP="00310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D80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977"/>
        <w:gridCol w:w="1843"/>
        <w:gridCol w:w="4394"/>
        <w:gridCol w:w="1418"/>
        <w:gridCol w:w="1417"/>
        <w:gridCol w:w="1494"/>
      </w:tblGrid>
      <w:tr w:rsidR="009605D6" w:rsidRPr="00ED5D80" w:rsidTr="00ED5D80">
        <w:tc>
          <w:tcPr>
            <w:tcW w:w="1809" w:type="dxa"/>
          </w:tcPr>
          <w:p w:rsidR="009605D6" w:rsidRPr="00ED5D80" w:rsidRDefault="009605D6" w:rsidP="00FD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ОО</w:t>
            </w:r>
          </w:p>
        </w:tc>
        <w:tc>
          <w:tcPr>
            <w:tcW w:w="2977" w:type="dxa"/>
          </w:tcPr>
          <w:p w:rsidR="009605D6" w:rsidRPr="00ED5D80" w:rsidRDefault="009605D6" w:rsidP="00FD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ОО</w:t>
            </w:r>
          </w:p>
        </w:tc>
        <w:tc>
          <w:tcPr>
            <w:tcW w:w="1843" w:type="dxa"/>
          </w:tcPr>
          <w:p w:rsidR="009605D6" w:rsidRPr="00ED5D80" w:rsidRDefault="009605D6" w:rsidP="00FD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4394" w:type="dxa"/>
          </w:tcPr>
          <w:p w:rsidR="009605D6" w:rsidRPr="00ED5D80" w:rsidRDefault="009605D6" w:rsidP="00FD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специальности</w:t>
            </w:r>
          </w:p>
        </w:tc>
        <w:tc>
          <w:tcPr>
            <w:tcW w:w="1418" w:type="dxa"/>
          </w:tcPr>
          <w:p w:rsidR="009605D6" w:rsidRPr="00ED5D80" w:rsidRDefault="009605D6" w:rsidP="00FD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7" w:type="dxa"/>
          </w:tcPr>
          <w:p w:rsidR="00ED5D80" w:rsidRPr="00ED5D80" w:rsidRDefault="009605D6" w:rsidP="00FD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Бюджет/</w:t>
            </w:r>
          </w:p>
          <w:p w:rsidR="009605D6" w:rsidRPr="00ED5D80" w:rsidRDefault="009605D6" w:rsidP="00FD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94" w:type="dxa"/>
          </w:tcPr>
          <w:p w:rsidR="009605D6" w:rsidRPr="00ED5D80" w:rsidRDefault="009605D6" w:rsidP="00FD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9605D6" w:rsidTr="00ED5D80">
        <w:tc>
          <w:tcPr>
            <w:tcW w:w="1809" w:type="dxa"/>
          </w:tcPr>
          <w:p w:rsidR="009605D6" w:rsidRDefault="00270AED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977" w:type="dxa"/>
          </w:tcPr>
          <w:p w:rsidR="009E5F5F" w:rsidRPr="009E5F5F" w:rsidRDefault="009E5F5F" w:rsidP="009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Удмуртской Республики "Ижевский торгово-экономический техникум"</w:t>
            </w:r>
          </w:p>
          <w:p w:rsidR="009605D6" w:rsidRDefault="009E5F5F" w:rsidP="009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(БПОУ УР "ИТЭТ").</w:t>
            </w:r>
          </w:p>
        </w:tc>
        <w:tc>
          <w:tcPr>
            <w:tcW w:w="1843" w:type="dxa"/>
          </w:tcPr>
          <w:p w:rsidR="009605D6" w:rsidRDefault="00270AED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4394" w:type="dxa"/>
          </w:tcPr>
          <w:p w:rsidR="009605D6" w:rsidRDefault="00270AED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E5F5F">
              <w:rPr>
                <w:rFonts w:ascii="Times New Roman" w:hAnsi="Times New Roman" w:cs="Times New Roman"/>
                <w:sz w:val="24"/>
                <w:szCs w:val="24"/>
              </w:rPr>
              <w:t>кономика и бухгалтерский учёт</w:t>
            </w:r>
          </w:p>
        </w:tc>
        <w:tc>
          <w:tcPr>
            <w:tcW w:w="1418" w:type="dxa"/>
          </w:tcPr>
          <w:p w:rsidR="009605D6" w:rsidRDefault="009E5F5F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9605D6" w:rsidRDefault="009E5F5F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94" w:type="dxa"/>
          </w:tcPr>
          <w:p w:rsidR="009605D6" w:rsidRDefault="00270AED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2C" w:rsidTr="00ED5D80">
        <w:tc>
          <w:tcPr>
            <w:tcW w:w="1809" w:type="dxa"/>
          </w:tcPr>
          <w:p w:rsidR="00222D2C" w:rsidRDefault="00270AED" w:rsidP="0042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Глазов</w:t>
            </w:r>
          </w:p>
        </w:tc>
        <w:tc>
          <w:tcPr>
            <w:tcW w:w="2977" w:type="dxa"/>
          </w:tcPr>
          <w:p w:rsidR="00222D2C" w:rsidRDefault="009E5F5F" w:rsidP="0042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Автономное профессиональное образовательное учреждение УР "</w:t>
            </w:r>
            <w:proofErr w:type="spellStart"/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9E5F5F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мышленный техникум"</w:t>
            </w:r>
          </w:p>
        </w:tc>
        <w:tc>
          <w:tcPr>
            <w:tcW w:w="1843" w:type="dxa"/>
          </w:tcPr>
          <w:p w:rsidR="00222D2C" w:rsidRDefault="00270AED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4394" w:type="dxa"/>
          </w:tcPr>
          <w:p w:rsidR="00222D2C" w:rsidRDefault="00270AED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5F5F"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(ручной и частично механизированной сварки (наплавки)</w:t>
            </w:r>
            <w:proofErr w:type="gramEnd"/>
          </w:p>
        </w:tc>
        <w:tc>
          <w:tcPr>
            <w:tcW w:w="1418" w:type="dxa"/>
          </w:tcPr>
          <w:p w:rsidR="00222D2C" w:rsidRDefault="009E5F5F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222D2C" w:rsidRDefault="009E5F5F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94" w:type="dxa"/>
          </w:tcPr>
          <w:p w:rsidR="00222D2C" w:rsidRDefault="00270AED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2C" w:rsidTr="00ED5D80">
        <w:tc>
          <w:tcPr>
            <w:tcW w:w="1809" w:type="dxa"/>
          </w:tcPr>
          <w:p w:rsidR="00222D2C" w:rsidRDefault="00270AED" w:rsidP="0042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ED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977" w:type="dxa"/>
          </w:tcPr>
          <w:p w:rsidR="009E5F5F" w:rsidRPr="009E5F5F" w:rsidRDefault="009E5F5F" w:rsidP="009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Удмуртской Республики "Ижевский торгово-экономический техникум"</w:t>
            </w:r>
          </w:p>
          <w:p w:rsidR="00222D2C" w:rsidRDefault="009E5F5F" w:rsidP="009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(БПОУ УР "ИТЭТ")</w:t>
            </w:r>
          </w:p>
        </w:tc>
        <w:tc>
          <w:tcPr>
            <w:tcW w:w="1843" w:type="dxa"/>
          </w:tcPr>
          <w:p w:rsidR="00222D2C" w:rsidRDefault="00270AED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4394" w:type="dxa"/>
          </w:tcPr>
          <w:p w:rsidR="00222D2C" w:rsidRDefault="009E5F5F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  <w:r w:rsidR="00270AED">
              <w:rPr>
                <w:rFonts w:ascii="Times New Roman" w:hAnsi="Times New Roman" w:cs="Times New Roman"/>
                <w:sz w:val="24"/>
                <w:szCs w:val="24"/>
              </w:rPr>
              <w:t>ение и экспертиза качества потребительских товаров</w:t>
            </w:r>
          </w:p>
        </w:tc>
        <w:tc>
          <w:tcPr>
            <w:tcW w:w="1418" w:type="dxa"/>
          </w:tcPr>
          <w:p w:rsidR="00222D2C" w:rsidRDefault="00270AED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222D2C" w:rsidRDefault="00270AED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94" w:type="dxa"/>
          </w:tcPr>
          <w:p w:rsidR="00222D2C" w:rsidRDefault="00222D2C" w:rsidP="00FD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5D6" w:rsidRPr="00310C2B" w:rsidRDefault="009605D6" w:rsidP="0031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05D6" w:rsidRPr="00310C2B" w:rsidSect="00310C2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2B"/>
    <w:rsid w:val="00072959"/>
    <w:rsid w:val="00222D2C"/>
    <w:rsid w:val="00270AED"/>
    <w:rsid w:val="00310C2B"/>
    <w:rsid w:val="003C30CC"/>
    <w:rsid w:val="005C60A1"/>
    <w:rsid w:val="005D60A1"/>
    <w:rsid w:val="008D2158"/>
    <w:rsid w:val="009605D6"/>
    <w:rsid w:val="00983D96"/>
    <w:rsid w:val="009E5F5F"/>
    <w:rsid w:val="00A052A1"/>
    <w:rsid w:val="00A17393"/>
    <w:rsid w:val="00BA3EE8"/>
    <w:rsid w:val="00C94572"/>
    <w:rsid w:val="00D35981"/>
    <w:rsid w:val="00DB5D65"/>
    <w:rsid w:val="00ED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2023-09-27T06:49:00Z</cp:lastPrinted>
  <dcterms:created xsi:type="dcterms:W3CDTF">2023-08-21T04:33:00Z</dcterms:created>
  <dcterms:modified xsi:type="dcterms:W3CDTF">2023-09-27T06:50:00Z</dcterms:modified>
</cp:coreProperties>
</file>